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  <w:bookmarkStart w:id="0" w:name="_Toc383438896"/>
      <w:bookmarkStart w:id="1" w:name="_Toc334625556"/>
      <w:bookmarkStart w:id="2" w:name="_Toc392577104"/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宋体" w:cs="Symbol"/>
          <w:b/>
          <w:bCs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</w:rPr>
        <w:t>鼓楼区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  <w:lang w:eastAsia="zh-CN"/>
        </w:rPr>
        <w:t>总工会关于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  <w:lang w:val="en-US" w:eastAsia="zh-CN"/>
        </w:rPr>
        <w:t>“奋进新征程·建功新鼓楼”2023年庆五一鼓楼区职工拔河比赛</w:t>
      </w: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pStyle w:val="9"/>
        <w:rPr>
          <w:b/>
          <w:sz w:val="32"/>
          <w:szCs w:val="32"/>
        </w:rPr>
      </w:pPr>
    </w:p>
    <w:p/>
    <w:p/>
    <w:p>
      <w:pPr>
        <w:pStyle w:val="9"/>
        <w:rPr>
          <w:b/>
          <w:sz w:val="32"/>
          <w:szCs w:val="32"/>
        </w:rPr>
      </w:pPr>
    </w:p>
    <w:p/>
    <w:p>
      <w:pPr>
        <w:pStyle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  录</w:t>
      </w:r>
    </w:p>
    <w:p>
      <w:pPr>
        <w:pStyle w:val="9"/>
      </w:pPr>
    </w:p>
    <w:sdt>
      <w:sdtPr>
        <w:rPr>
          <w:lang w:val="zh-CN"/>
        </w:rPr>
        <w:id w:val="-121302894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pStyle w:val="9"/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"_Toc80376700"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第一章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报</w:t>
          </w:r>
          <w:r>
            <w:rPr>
              <w:rStyle w:val="15"/>
              <w:rFonts w:ascii="宋体" w:hAnsi="宋体" w:eastAsia="宋体" w:cs="Symbol"/>
              <w:b/>
            </w:rPr>
            <w:t xml:space="preserve"> </w:t>
          </w:r>
          <w:r>
            <w:rPr>
              <w:rStyle w:val="15"/>
              <w:rFonts w:hint="eastAsia" w:ascii="宋体" w:hAnsi="宋体" w:eastAsia="宋体" w:cs="Symbol"/>
              <w:b/>
            </w:rPr>
            <w:t>价</w:t>
          </w:r>
          <w:r>
            <w:rPr>
              <w:rStyle w:val="15"/>
              <w:rFonts w:ascii="宋体" w:hAnsi="宋体" w:eastAsia="宋体" w:cs="Symbol"/>
              <w:b/>
            </w:rPr>
            <w:t xml:space="preserve"> </w:t>
          </w:r>
          <w:r>
            <w:rPr>
              <w:rStyle w:val="15"/>
              <w:rFonts w:hint="eastAsia" w:ascii="宋体" w:hAnsi="宋体" w:eastAsia="宋体" w:cs="Symbol"/>
              <w:b/>
            </w:rPr>
            <w:t>书</w:t>
          </w:r>
          <w:r>
            <w:tab/>
          </w:r>
          <w:r>
            <w:fldChar w:fldCharType="begin"/>
          </w:r>
          <w:r>
            <w:instrText xml:space="preserve"> PAGEREF _Toc80376700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"_Toc80376701"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第二章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服务报价一览表</w:t>
          </w:r>
          <w:r>
            <w:tab/>
          </w:r>
          <w:r>
            <w:fldChar w:fldCharType="begin"/>
          </w:r>
          <w:r>
            <w:instrText xml:space="preserve"> PAGEREF _Toc80376701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"_Toc80376702"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第三章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服务承诺书</w:t>
          </w:r>
          <w:r>
            <w:tab/>
          </w:r>
          <w:r>
            <w:fldChar w:fldCharType="begin"/>
          </w:r>
          <w:r>
            <w:instrText xml:space="preserve"> PAGEREF _Toc80376702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"_Toc80376703"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第四章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相关证明材料</w:t>
          </w:r>
          <w:r>
            <w:tab/>
          </w:r>
          <w:r>
            <w:fldChar w:fldCharType="begin"/>
          </w:r>
          <w:r>
            <w:instrText xml:space="preserve"> PAGEREF _Toc80376703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</w:pPr>
          <w:r>
            <w:fldChar w:fldCharType="begin"/>
          </w:r>
          <w:r>
            <w:instrText xml:space="preserve"> HYPERLINK \l "_Toc80376704" </w:instrText>
          </w:r>
          <w:r>
            <w:fldChar w:fldCharType="separate"/>
          </w:r>
          <w:r>
            <w:rPr>
              <w:rStyle w:val="15"/>
              <w:rFonts w:ascii="宋体" w:hAnsi="宋体" w:eastAsia="宋体" w:cs="Symbol"/>
              <w:b/>
            </w:rPr>
            <w:t>1</w:t>
          </w:r>
          <w:r>
            <w:rPr>
              <w:rStyle w:val="15"/>
              <w:rFonts w:hint="eastAsia" w:ascii="宋体" w:hAnsi="宋体" w:eastAsia="宋体" w:cs="Symbol"/>
              <w:b/>
            </w:rPr>
            <w:t>、企业法定代表人身份证复印件</w:t>
          </w:r>
          <w:r>
            <w:tab/>
          </w:r>
          <w:r>
            <w:fldChar w:fldCharType="begin"/>
          </w:r>
          <w:r>
            <w:instrText xml:space="preserve"> PAGEREF _Toc80376704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</w:pPr>
          <w:r>
            <w:fldChar w:fldCharType="begin"/>
          </w:r>
          <w:r>
            <w:instrText xml:space="preserve"> HYPERLINK \l "_Toc80376705" </w:instrText>
          </w:r>
          <w:r>
            <w:fldChar w:fldCharType="separate"/>
          </w:r>
          <w:r>
            <w:rPr>
              <w:rStyle w:val="15"/>
              <w:rFonts w:ascii="宋体" w:hAnsi="宋体" w:eastAsia="宋体" w:cs="Symbol"/>
              <w:b/>
            </w:rPr>
            <w:t>2</w:t>
          </w:r>
          <w:r>
            <w:rPr>
              <w:rStyle w:val="15"/>
              <w:rFonts w:hint="eastAsia" w:ascii="宋体" w:hAnsi="宋体" w:eastAsia="宋体" w:cs="Symbol"/>
              <w:b/>
            </w:rPr>
            <w:t>、法人营业执照（副本）复印件</w:t>
          </w:r>
          <w:r>
            <w:tab/>
          </w:r>
          <w:r>
            <w:fldChar w:fldCharType="begin"/>
          </w:r>
          <w:r>
            <w:instrText xml:space="preserve"> PAGEREF _Toc80376705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</w:pPr>
          <w:r>
            <w:fldChar w:fldCharType="begin"/>
          </w:r>
          <w:r>
            <w:instrText xml:space="preserve"> HYPERLINK \l "_Toc80376706" </w:instrText>
          </w:r>
          <w:r>
            <w:fldChar w:fldCharType="separate"/>
          </w:r>
          <w:r>
            <w:rPr>
              <w:rStyle w:val="15"/>
              <w:rFonts w:ascii="宋体" w:hAnsi="宋体" w:eastAsia="宋体" w:cs="宋体"/>
              <w:b/>
              <w:lang w:bidi="ar"/>
            </w:rPr>
            <w:t>3</w:t>
          </w:r>
          <w:r>
            <w:rPr>
              <w:rStyle w:val="15"/>
              <w:rFonts w:hint="eastAsia" w:ascii="宋体" w:hAnsi="宋体" w:eastAsia="宋体" w:cs="宋体"/>
              <w:b/>
              <w:lang w:bidi="ar"/>
            </w:rPr>
            <w:t>、其他相关材料</w:t>
          </w:r>
          <w:r>
            <w:tab/>
          </w:r>
          <w:r>
            <w:fldChar w:fldCharType="begin"/>
          </w:r>
          <w:r>
            <w:instrText xml:space="preserve"> PAGEREF _Toc80376706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spacing w:line="360" w:lineRule="auto"/>
            <w:rPr>
              <w:b/>
              <w:bCs/>
              <w:lang w:val="zh-CN"/>
            </w:rPr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spacing w:line="360" w:lineRule="auto"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3" w:name="_Toc80376700"/>
      <w:bookmarkStart w:id="4" w:name="_Toc10205862"/>
      <w:bookmarkStart w:id="5" w:name="_Toc410636543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3"/>
      <w:bookmarkEnd w:id="4"/>
      <w:bookmarkEnd w:id="5"/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福州市鼓楼区总工会</w:t>
      </w:r>
    </w:p>
    <w:p>
      <w:pPr>
        <w:spacing w:line="520" w:lineRule="exact"/>
        <w:ind w:firstLine="720" w:firstLineChars="3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根据贵方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Symbol"/>
          <w:sz w:val="24"/>
          <w:szCs w:val="24"/>
        </w:rPr>
        <w:t>公开询价采购需求，本公司决定作为报价人参与报价，并提交下述报价文件(一式两套)：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1、服务报价一览表；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3、企业法定代表人身份证复印件；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4、法人营业执照（副本）复印件；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5、其他相关材料。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法定代表人签章：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  <w:bookmarkEnd w:id="0"/>
      <w:bookmarkEnd w:id="1"/>
      <w:bookmarkEnd w:id="2"/>
      <w:bookmarkStart w:id="6" w:name="_Toc406086793"/>
      <w:bookmarkStart w:id="7" w:name="_Toc10205863"/>
      <w:bookmarkStart w:id="8" w:name="_Toc393138713"/>
      <w:bookmarkStart w:id="9" w:name="_Toc80376701"/>
      <w:r>
        <w:rPr>
          <w:rFonts w:hint="eastAsia" w:ascii="宋体" w:hAnsi="宋体" w:eastAsia="宋体" w:cs="Symbol"/>
          <w:b/>
          <w:sz w:val="36"/>
          <w:szCs w:val="20"/>
          <w:u w:val="single"/>
          <w:lang w:val="en-US" w:eastAsia="zh-CN"/>
        </w:rPr>
        <w:t>福州市鼓楼区总工会关于“奋进新征程·建功新鼓楼”2023年庆五一鼓楼区职工拔河比赛</w:t>
      </w:r>
      <w:r>
        <w:rPr>
          <w:rFonts w:hint="eastAsia" w:ascii="宋体" w:hAnsi="宋体" w:eastAsia="宋体" w:cs="Symbol"/>
          <w:b/>
          <w:sz w:val="36"/>
          <w:szCs w:val="20"/>
        </w:rPr>
        <w:t>服务报价一览表</w:t>
      </w:r>
      <w:bookmarkEnd w:id="6"/>
      <w:bookmarkEnd w:id="7"/>
      <w:bookmarkEnd w:id="8"/>
      <w:bookmarkEnd w:id="9"/>
    </w:p>
    <w:tbl>
      <w:tblPr>
        <w:tblStyle w:val="1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843"/>
        <w:gridCol w:w="5289"/>
        <w:gridCol w:w="93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tblHeader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品目号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服务子项名称</w:t>
            </w:r>
          </w:p>
        </w:tc>
        <w:tc>
          <w:tcPr>
            <w:tcW w:w="528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服务内容及要求</w:t>
            </w:r>
          </w:p>
        </w:tc>
        <w:tc>
          <w:tcPr>
            <w:tcW w:w="930" w:type="dxa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  <w:lang w:eastAsia="zh-CN"/>
              </w:rPr>
              <w:t>价格</w:t>
            </w:r>
            <w:r>
              <w:rPr>
                <w:rFonts w:hint="eastAsia" w:ascii="宋体" w:hAnsi="宋体" w:eastAsia="宋体" w:cs="Symbol"/>
                <w:szCs w:val="21"/>
              </w:rPr>
              <w:t>（元）</w:t>
            </w:r>
          </w:p>
        </w:tc>
        <w:tc>
          <w:tcPr>
            <w:tcW w:w="93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服务工期（</w:t>
            </w:r>
            <w:r>
              <w:rPr>
                <w:rFonts w:hint="eastAsia" w:ascii="宋体" w:hAnsi="宋体" w:eastAsia="宋体" w:cs="Symbol"/>
                <w:szCs w:val="21"/>
                <w:lang w:eastAsia="zh-CN"/>
              </w:rPr>
              <w:t>天</w:t>
            </w:r>
            <w:r>
              <w:rPr>
                <w:rFonts w:hint="eastAsia" w:ascii="宋体" w:hAnsi="宋体" w:eastAsia="宋体" w:cs="Symbol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 w:cs="Symbol"/>
                <w:szCs w:val="21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主背景</w:t>
            </w:r>
          </w:p>
        </w:tc>
        <w:tc>
          <w:tcPr>
            <w:tcW w:w="5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1个，不得小于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m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*10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m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Symbol"/>
                <w:szCs w:val="21"/>
                <w:lang w:val="en-US" w:eastAsia="zh-CN"/>
              </w:rPr>
              <w:t>0.5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音响</w:t>
            </w:r>
          </w:p>
        </w:tc>
        <w:tc>
          <w:tcPr>
            <w:tcW w:w="5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1套，户外活动专用设备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主持人</w:t>
            </w:r>
          </w:p>
        </w:tc>
        <w:tc>
          <w:tcPr>
            <w:tcW w:w="5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both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1人，从事主持工作经历不得少于二年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水</w:t>
            </w:r>
          </w:p>
        </w:tc>
        <w:tc>
          <w:tcPr>
            <w:tcW w:w="52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品牌不限，不少于500瓶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奖金</w:t>
            </w:r>
          </w:p>
        </w:tc>
        <w:tc>
          <w:tcPr>
            <w:tcW w:w="5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一等奖一队，奖金5000元；二等奖两队，奖金各4000元；三等奖三队，奖金各3000元。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奖状</w:t>
            </w:r>
          </w:p>
        </w:tc>
        <w:tc>
          <w:tcPr>
            <w:tcW w:w="5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款式品牌不限，6本，每本价格不得低于30元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摄影</w:t>
            </w:r>
          </w:p>
        </w:tc>
        <w:tc>
          <w:tcPr>
            <w:tcW w:w="5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1人，2年以上摄影工作经验，会剪辑制作短视频，熟练使用Photoshop进行数码照片后期处理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工作人员</w:t>
            </w:r>
          </w:p>
        </w:tc>
        <w:tc>
          <w:tcPr>
            <w:tcW w:w="5289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活动现场工作人员不得少于5人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医生</w:t>
            </w:r>
          </w:p>
        </w:tc>
        <w:tc>
          <w:tcPr>
            <w:tcW w:w="528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1人，有行医资格证书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宣传</w:t>
            </w:r>
          </w:p>
        </w:tc>
        <w:tc>
          <w:tcPr>
            <w:tcW w:w="528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主流媒体上宣传不得少于3个，与采购方协商决定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保险</w:t>
            </w:r>
          </w:p>
        </w:tc>
        <w:tc>
          <w:tcPr>
            <w:tcW w:w="528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不少于225个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帐篷、桌、椅</w:t>
            </w:r>
          </w:p>
        </w:tc>
        <w:tc>
          <w:tcPr>
            <w:tcW w:w="528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规格品牌不限，不少于10套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横幅</w:t>
            </w:r>
          </w:p>
        </w:tc>
        <w:tc>
          <w:tcPr>
            <w:tcW w:w="528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5条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器材</w:t>
            </w:r>
          </w:p>
        </w:tc>
        <w:tc>
          <w:tcPr>
            <w:tcW w:w="528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拔河专用绳子3条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裁判团队</w:t>
            </w:r>
          </w:p>
        </w:tc>
        <w:tc>
          <w:tcPr>
            <w:tcW w:w="528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有专业资格证，不少于10人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列队牌匾</w:t>
            </w:r>
          </w:p>
        </w:tc>
        <w:tc>
          <w:tcPr>
            <w:tcW w:w="528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款式品牌不限，不少于20个</w:t>
            </w:r>
          </w:p>
        </w:tc>
        <w:tc>
          <w:tcPr>
            <w:tcW w:w="930" w:type="dxa"/>
          </w:tcPr>
          <w:p>
            <w:pPr>
              <w:spacing w:line="500" w:lineRule="exact"/>
              <w:jc w:val="center"/>
              <w:rPr>
                <w:rFonts w:ascii="宋体" w:hAnsi="宋体" w:eastAsia="宋体" w:cs="Symbol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Symbol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78" w:type="dxa"/>
          </w:tcPr>
          <w:p>
            <w:pPr>
              <w:spacing w:line="500" w:lineRule="exact"/>
              <w:ind w:firstLine="480"/>
              <w:rPr>
                <w:rFonts w:hint="eastAsia" w:ascii="宋体" w:hAnsi="宋体" w:eastAsia="宋体" w:cs="Symbol"/>
                <w:szCs w:val="21"/>
              </w:rPr>
            </w:pPr>
          </w:p>
        </w:tc>
        <w:tc>
          <w:tcPr>
            <w:tcW w:w="8992" w:type="dxa"/>
            <w:gridSpan w:val="4"/>
            <w:vAlign w:val="center"/>
          </w:tcPr>
          <w:p>
            <w:pPr>
              <w:spacing w:line="500" w:lineRule="exact"/>
              <w:ind w:firstLine="480"/>
              <w:rPr>
                <w:rFonts w:ascii="宋体" w:hAnsi="宋体" w:eastAsia="宋体" w:cs="Symbol"/>
                <w:sz w:val="24"/>
                <w:szCs w:val="24"/>
              </w:rPr>
            </w:pPr>
            <w:r>
              <w:rPr>
                <w:rFonts w:hint="eastAsia" w:ascii="宋体" w:hAnsi="宋体" w:eastAsia="宋体" w:cs="Symbol"/>
                <w:szCs w:val="21"/>
              </w:rPr>
              <w:t>报价总合计人民币（大写）</w:t>
            </w:r>
            <w:r>
              <w:rPr>
                <w:rFonts w:hint="eastAsia" w:ascii="宋体" w:hAnsi="宋体" w:eastAsia="宋体" w:cs="Symbol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Symbol"/>
                <w:szCs w:val="21"/>
              </w:rPr>
              <w:t>元（￥</w:t>
            </w:r>
            <w:r>
              <w:rPr>
                <w:rFonts w:hint="eastAsia" w:ascii="宋体" w:hAnsi="宋体" w:eastAsia="宋体" w:cs="Symbol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Symbol"/>
                <w:szCs w:val="21"/>
              </w:rPr>
              <w:t>元）。</w:t>
            </w:r>
          </w:p>
        </w:tc>
      </w:tr>
    </w:tbl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120" w:firstLineChars="13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4200" w:firstLineChars="17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0" w:name="_Toc536125195"/>
      <w:bookmarkStart w:id="11" w:name="_Toc10205864"/>
      <w:bookmarkStart w:id="12" w:name="_Toc80376702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0"/>
      <w:bookmarkEnd w:id="11"/>
      <w:bookmarkEnd w:id="12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福州市鼓楼区总工会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Symbol"/>
          <w:sz w:val="24"/>
          <w:szCs w:val="24"/>
        </w:rPr>
        <w:t>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Symbol"/>
          <w:sz w:val="24"/>
          <w:szCs w:val="24"/>
        </w:rPr>
        <w:t>、质量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Symbol"/>
          <w:sz w:val="24"/>
          <w:szCs w:val="24"/>
          <w:lang w:val="en-US" w:eastAsia="zh-CN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3、活动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3" w:name="_Toc383438906"/>
      <w:bookmarkStart w:id="14" w:name="_Toc392577114"/>
      <w:r>
        <w:rPr>
          <w:rFonts w:ascii="宋体" w:hAnsi="宋体" w:eastAsia="宋体" w:cs="Symbol"/>
          <w:b/>
          <w:sz w:val="36"/>
          <w:szCs w:val="20"/>
        </w:rPr>
        <w:t xml:space="preserve">  </w:t>
      </w:r>
      <w:bookmarkStart w:id="15" w:name="_Toc80376703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5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1、企业法定代表人身份证复印件（加盖公章）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2、法人营业执照（副本）复印件（加盖公章）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3</w:t>
      </w:r>
      <w:r>
        <w:rPr>
          <w:rFonts w:ascii="宋体" w:hAnsi="宋体" w:eastAsia="宋体" w:cs="Symbol"/>
          <w:sz w:val="28"/>
          <w:szCs w:val="28"/>
        </w:rPr>
        <w:t>、其他相关材料</w:t>
      </w:r>
      <w:r>
        <w:rPr>
          <w:rFonts w:hint="eastAsia" w:ascii="宋体" w:hAnsi="宋体" w:eastAsia="宋体" w:cs="Symbol"/>
          <w:sz w:val="28"/>
          <w:szCs w:val="28"/>
        </w:rPr>
        <w:t>（加盖公章）</w:t>
      </w:r>
    </w:p>
    <w:p>
      <w:r>
        <w:br w:type="page"/>
      </w:r>
    </w:p>
    <w:bookmarkEnd w:id="13"/>
    <w:bookmarkEnd w:id="14"/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6" w:name="_Toc80376704"/>
      <w:r>
        <w:rPr>
          <w:rFonts w:hint="eastAsia" w:ascii="宋体" w:hAnsi="宋体" w:eastAsia="宋体" w:cs="Symbol"/>
          <w:b/>
          <w:sz w:val="32"/>
          <w:szCs w:val="32"/>
        </w:rPr>
        <w:t>1、企业法定代表人身份证复印件</w:t>
      </w:r>
      <w:bookmarkEnd w:id="16"/>
    </w:p>
    <w:p>
      <w:pPr>
        <w:spacing w:line="500" w:lineRule="exact"/>
        <w:rPr>
          <w:rFonts w:hint="eastAsia" w:ascii="宋体" w:hAnsi="宋体" w:eastAsia="宋体" w:cs="Times"/>
          <w:bCs/>
          <w:kern w:val="0"/>
          <w:szCs w:val="21"/>
        </w:rPr>
      </w:pPr>
      <w:r>
        <w:rPr>
          <w:rFonts w:hint="eastAsia" w:ascii="宋体" w:hAnsi="宋体" w:eastAsia="宋体" w:cs="Symbol"/>
          <w:szCs w:val="21"/>
        </w:rPr>
        <w:t>（注：企业法定代表人身份证复印件须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</w:p>
    <w:p>
      <w:pPr>
        <w:widowControl/>
        <w:jc w:val="left"/>
        <w:rPr>
          <w:rFonts w:ascii="宋体" w:hAnsi="宋体" w:eastAsia="宋体" w:cs="Times"/>
          <w:bCs/>
          <w:kern w:val="0"/>
          <w:szCs w:val="21"/>
        </w:rPr>
      </w:pPr>
      <w:r>
        <w:rPr>
          <w:rFonts w:ascii="宋体" w:hAnsi="宋体" w:eastAsia="宋体" w:cs="Times"/>
          <w:bCs/>
          <w:kern w:val="0"/>
          <w:szCs w:val="21"/>
        </w:rPr>
        <w:br w:type="page"/>
      </w: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7" w:name="_Toc392577115"/>
      <w:bookmarkStart w:id="18" w:name="_Toc383438907"/>
      <w:bookmarkStart w:id="19" w:name="_Toc80376705"/>
      <w:r>
        <w:rPr>
          <w:rFonts w:hint="eastAsia" w:ascii="宋体" w:hAnsi="宋体" w:eastAsia="宋体" w:cs="Symbol"/>
          <w:b/>
          <w:sz w:val="32"/>
          <w:szCs w:val="32"/>
        </w:rPr>
        <w:t>2、法人营业执照</w:t>
      </w:r>
      <w:bookmarkEnd w:id="17"/>
      <w:bookmarkEnd w:id="18"/>
      <w:r>
        <w:rPr>
          <w:rFonts w:hint="eastAsia" w:ascii="宋体" w:hAnsi="宋体" w:eastAsia="宋体" w:cs="Symbol"/>
          <w:b/>
          <w:sz w:val="32"/>
          <w:szCs w:val="32"/>
        </w:rPr>
        <w:t>（副本）复印件</w:t>
      </w:r>
      <w:bookmarkEnd w:id="19"/>
    </w:p>
    <w:p>
      <w:pPr>
        <w:spacing w:after="120" w:line="500" w:lineRule="exact"/>
        <w:rPr>
          <w:rFonts w:ascii="宋体" w:hAnsi="宋体" w:eastAsia="宋体" w:cs="Symbol"/>
          <w:szCs w:val="21"/>
        </w:rPr>
      </w:pPr>
      <w:r>
        <w:rPr>
          <w:rFonts w:hint="eastAsia" w:ascii="宋体" w:hAnsi="宋体" w:eastAsia="宋体" w:cs="Symbol"/>
          <w:szCs w:val="21"/>
        </w:rPr>
        <w:t>(注：法人营业执照提供复印件，由企业加盖公章并注明复印件与原件一致。)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tabs>
          <w:tab w:val="left" w:pos="5355"/>
        </w:tabs>
        <w:spacing w:line="500" w:lineRule="exact"/>
        <w:ind w:right="240" w:firstLine="4800" w:firstLineChars="2000"/>
        <w:jc w:val="right"/>
        <w:rPr>
          <w:rFonts w:ascii="宋体" w:hAnsi="宋体" w:eastAsia="宋体" w:cs="Symbol"/>
          <w:sz w:val="24"/>
          <w:szCs w:val="24"/>
          <w:u w:val="single"/>
        </w:rPr>
      </w:pP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20" w:name="_Toc80376706"/>
      <w:r>
        <w:rPr>
          <w:rFonts w:hint="eastAsia" w:ascii="宋体" w:hAnsi="宋体" w:eastAsia="宋体" w:cs="宋体"/>
          <w:b/>
          <w:sz w:val="32"/>
          <w:szCs w:val="32"/>
          <w:lang w:bidi="ar"/>
        </w:rPr>
        <w:t>3、</w:t>
      </w:r>
      <w:r>
        <w:rPr>
          <w:rFonts w:ascii="宋体" w:hAnsi="宋体" w:eastAsia="宋体" w:cs="宋体"/>
          <w:b/>
          <w:sz w:val="32"/>
          <w:szCs w:val="32"/>
          <w:lang w:bidi="ar"/>
        </w:rPr>
        <w:t>其他</w:t>
      </w:r>
      <w:r>
        <w:rPr>
          <w:rFonts w:hint="eastAsia" w:ascii="宋体" w:hAnsi="宋体" w:eastAsia="宋体" w:cs="宋体"/>
          <w:b/>
          <w:sz w:val="32"/>
          <w:szCs w:val="32"/>
          <w:lang w:bidi="ar"/>
        </w:rPr>
        <w:t>相关材料</w:t>
      </w:r>
      <w:bookmarkEnd w:id="20"/>
    </w:p>
    <w:p>
      <w:pPr>
        <w:spacing w:line="500" w:lineRule="exact"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（1）良好的商业信誉和财务状况书面声明（加盖公章）</w:t>
      </w:r>
    </w:p>
    <w:p>
      <w:pPr>
        <w:spacing w:line="500" w:lineRule="exact"/>
        <w:jc w:val="left"/>
        <w:rPr>
          <w:rFonts w:ascii="宋体" w:hAnsi="宋体" w:cs="Symbol"/>
          <w:sz w:val="28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（2）提供投标截止时间前六个月（不含投标截止时间的当月）中任一月份的依法缴纳税收和社保书面声明（加盖公章）</w:t>
      </w:r>
    </w:p>
    <w:p>
      <w:pPr>
        <w:spacing w:line="500" w:lineRule="exact"/>
        <w:jc w:val="left"/>
        <w:rPr>
          <w:rFonts w:hint="eastAsia" w:cs="仿宋_GB2312" w:asciiTheme="minorEastAsia" w:hAnsiTheme="minorEastAsia"/>
          <w:bCs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（3）近</w:t>
      </w:r>
      <w:r>
        <w:rPr>
          <w:rFonts w:hint="eastAsia" w:cs="仿宋_GB2312" w:asciiTheme="minorEastAsia" w:hAnsiTheme="minorEastAsia"/>
          <w:bCs/>
          <w:kern w:val="0"/>
          <w:sz w:val="24"/>
          <w:szCs w:val="24"/>
          <w:lang w:eastAsia="zh-CN"/>
        </w:rPr>
        <w:t>一</w:t>
      </w: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年经营活动没有重大违法记录的书面声明（加盖公章）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bookmarkStart w:id="23" w:name="_GoBack"/>
      <w:bookmarkEnd w:id="23"/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</w:t>
      </w:r>
    </w:p>
    <w:p>
      <w:pPr>
        <w:widowControl/>
        <w:jc w:val="left"/>
        <w:rPr>
          <w:rFonts w:ascii="宋体" w:hAnsi="宋体" w:eastAsia="宋体" w:cs="Symbol"/>
          <w:b/>
          <w:sz w:val="36"/>
          <w:szCs w:val="24"/>
        </w:rPr>
      </w:pPr>
      <w:bookmarkStart w:id="21" w:name="_Toc383438909"/>
      <w:bookmarkEnd w:id="21"/>
      <w:bookmarkStart w:id="22" w:name="_Toc392577116"/>
      <w:bookmarkEnd w:id="22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794" w:gutter="0"/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">
    <w:panose1 w:val="02020603050405020304"/>
    <w:charset w:val="00"/>
    <w:family w:val="roman"/>
    <w:pitch w:val="default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6532890"/>
    </w:sdtPr>
    <w:sdtContent>
      <w:p>
        <w:pPr>
          <w:pStyle w:val="7"/>
          <w:jc w:val="center"/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7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  <w:p>
    <w:pPr>
      <w:pStyle w:val="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30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GIwMDU4YjhhMzQ1ODUxYTJkYzMxNWY0Y2FiZmMifQ=="/>
  </w:docVars>
  <w:rsids>
    <w:rsidRoot w:val="003A67BD"/>
    <w:rsid w:val="000106C0"/>
    <w:rsid w:val="00017026"/>
    <w:rsid w:val="000241C8"/>
    <w:rsid w:val="00024776"/>
    <w:rsid w:val="00057CF4"/>
    <w:rsid w:val="00071E2E"/>
    <w:rsid w:val="000740EA"/>
    <w:rsid w:val="00074FF8"/>
    <w:rsid w:val="0007732C"/>
    <w:rsid w:val="000852A5"/>
    <w:rsid w:val="00090048"/>
    <w:rsid w:val="000911C5"/>
    <w:rsid w:val="000C2042"/>
    <w:rsid w:val="000C42B6"/>
    <w:rsid w:val="000D204F"/>
    <w:rsid w:val="000E0909"/>
    <w:rsid w:val="00100599"/>
    <w:rsid w:val="00106725"/>
    <w:rsid w:val="00112BF5"/>
    <w:rsid w:val="00112C49"/>
    <w:rsid w:val="00132FAD"/>
    <w:rsid w:val="0013477D"/>
    <w:rsid w:val="00142DD3"/>
    <w:rsid w:val="00143371"/>
    <w:rsid w:val="00144ED8"/>
    <w:rsid w:val="00150ED8"/>
    <w:rsid w:val="00164841"/>
    <w:rsid w:val="0016773D"/>
    <w:rsid w:val="00174707"/>
    <w:rsid w:val="00181132"/>
    <w:rsid w:val="001A04A7"/>
    <w:rsid w:val="001A5ACE"/>
    <w:rsid w:val="001B626B"/>
    <w:rsid w:val="001D1BE0"/>
    <w:rsid w:val="001E0574"/>
    <w:rsid w:val="001E4028"/>
    <w:rsid w:val="001F5CF4"/>
    <w:rsid w:val="00215F39"/>
    <w:rsid w:val="00216DE4"/>
    <w:rsid w:val="00234B97"/>
    <w:rsid w:val="002440F9"/>
    <w:rsid w:val="002544C8"/>
    <w:rsid w:val="00255C20"/>
    <w:rsid w:val="002645A6"/>
    <w:rsid w:val="002A6820"/>
    <w:rsid w:val="002B5E9A"/>
    <w:rsid w:val="002B7379"/>
    <w:rsid w:val="002B7972"/>
    <w:rsid w:val="002C591E"/>
    <w:rsid w:val="002E550C"/>
    <w:rsid w:val="002E667A"/>
    <w:rsid w:val="002F7F18"/>
    <w:rsid w:val="00303374"/>
    <w:rsid w:val="003108BC"/>
    <w:rsid w:val="00312D8D"/>
    <w:rsid w:val="00314002"/>
    <w:rsid w:val="00316A5B"/>
    <w:rsid w:val="00320FE3"/>
    <w:rsid w:val="00324314"/>
    <w:rsid w:val="00336D7D"/>
    <w:rsid w:val="00342DF5"/>
    <w:rsid w:val="00342E29"/>
    <w:rsid w:val="00346304"/>
    <w:rsid w:val="0035476F"/>
    <w:rsid w:val="00354DDC"/>
    <w:rsid w:val="00355FD5"/>
    <w:rsid w:val="003562FB"/>
    <w:rsid w:val="003635C0"/>
    <w:rsid w:val="003660DC"/>
    <w:rsid w:val="00375077"/>
    <w:rsid w:val="0038008B"/>
    <w:rsid w:val="003810E7"/>
    <w:rsid w:val="0038500F"/>
    <w:rsid w:val="00393117"/>
    <w:rsid w:val="003A67BD"/>
    <w:rsid w:val="003B2491"/>
    <w:rsid w:val="003C0697"/>
    <w:rsid w:val="003D2594"/>
    <w:rsid w:val="003E151A"/>
    <w:rsid w:val="00414011"/>
    <w:rsid w:val="00414A4B"/>
    <w:rsid w:val="0041567C"/>
    <w:rsid w:val="00417B33"/>
    <w:rsid w:val="004313D4"/>
    <w:rsid w:val="004334F0"/>
    <w:rsid w:val="00455CB9"/>
    <w:rsid w:val="00461554"/>
    <w:rsid w:val="004619A8"/>
    <w:rsid w:val="00464ECB"/>
    <w:rsid w:val="00467EE6"/>
    <w:rsid w:val="00491E46"/>
    <w:rsid w:val="00494668"/>
    <w:rsid w:val="004B5A69"/>
    <w:rsid w:val="004B5CD3"/>
    <w:rsid w:val="004C701D"/>
    <w:rsid w:val="004D127D"/>
    <w:rsid w:val="004D61C8"/>
    <w:rsid w:val="004D693C"/>
    <w:rsid w:val="004D7B04"/>
    <w:rsid w:val="004E21FC"/>
    <w:rsid w:val="004E2990"/>
    <w:rsid w:val="004E3773"/>
    <w:rsid w:val="0050266C"/>
    <w:rsid w:val="00506131"/>
    <w:rsid w:val="00512DCD"/>
    <w:rsid w:val="00520BCA"/>
    <w:rsid w:val="00525590"/>
    <w:rsid w:val="00525D17"/>
    <w:rsid w:val="00527272"/>
    <w:rsid w:val="00545476"/>
    <w:rsid w:val="00551746"/>
    <w:rsid w:val="0055322A"/>
    <w:rsid w:val="005541A1"/>
    <w:rsid w:val="00563317"/>
    <w:rsid w:val="00570597"/>
    <w:rsid w:val="00571EC2"/>
    <w:rsid w:val="00572F53"/>
    <w:rsid w:val="0057568E"/>
    <w:rsid w:val="00580F13"/>
    <w:rsid w:val="005910D6"/>
    <w:rsid w:val="005A20AB"/>
    <w:rsid w:val="005B44B4"/>
    <w:rsid w:val="005C1CC6"/>
    <w:rsid w:val="005C6C11"/>
    <w:rsid w:val="005D7AC6"/>
    <w:rsid w:val="005E5F54"/>
    <w:rsid w:val="005F3FFA"/>
    <w:rsid w:val="005F634E"/>
    <w:rsid w:val="00603D9B"/>
    <w:rsid w:val="00604FCB"/>
    <w:rsid w:val="00625CF7"/>
    <w:rsid w:val="0062708D"/>
    <w:rsid w:val="00654948"/>
    <w:rsid w:val="00664AB1"/>
    <w:rsid w:val="006A76A5"/>
    <w:rsid w:val="006B6705"/>
    <w:rsid w:val="006C7E34"/>
    <w:rsid w:val="006D7A45"/>
    <w:rsid w:val="006F6491"/>
    <w:rsid w:val="00702650"/>
    <w:rsid w:val="00711FE7"/>
    <w:rsid w:val="00722EE4"/>
    <w:rsid w:val="007271AA"/>
    <w:rsid w:val="0073017B"/>
    <w:rsid w:val="00750F74"/>
    <w:rsid w:val="007560BF"/>
    <w:rsid w:val="00760180"/>
    <w:rsid w:val="00776696"/>
    <w:rsid w:val="00776949"/>
    <w:rsid w:val="00782631"/>
    <w:rsid w:val="0079473D"/>
    <w:rsid w:val="00795EA8"/>
    <w:rsid w:val="007A4054"/>
    <w:rsid w:val="007A67D4"/>
    <w:rsid w:val="007C0449"/>
    <w:rsid w:val="007D0CB3"/>
    <w:rsid w:val="007D5E6F"/>
    <w:rsid w:val="007E5353"/>
    <w:rsid w:val="007F34AF"/>
    <w:rsid w:val="007F457C"/>
    <w:rsid w:val="008035A0"/>
    <w:rsid w:val="008045BB"/>
    <w:rsid w:val="00811BFB"/>
    <w:rsid w:val="00827454"/>
    <w:rsid w:val="008304A4"/>
    <w:rsid w:val="00834CF0"/>
    <w:rsid w:val="00836BCA"/>
    <w:rsid w:val="0084251C"/>
    <w:rsid w:val="00842ADB"/>
    <w:rsid w:val="00844A3D"/>
    <w:rsid w:val="00845FF5"/>
    <w:rsid w:val="0085258F"/>
    <w:rsid w:val="00856354"/>
    <w:rsid w:val="00856FBD"/>
    <w:rsid w:val="00856FF1"/>
    <w:rsid w:val="0086609B"/>
    <w:rsid w:val="00874B53"/>
    <w:rsid w:val="0088187D"/>
    <w:rsid w:val="00884F1E"/>
    <w:rsid w:val="00892B3A"/>
    <w:rsid w:val="008A4CE8"/>
    <w:rsid w:val="008B31BD"/>
    <w:rsid w:val="008B34BC"/>
    <w:rsid w:val="008C1E0F"/>
    <w:rsid w:val="008D4584"/>
    <w:rsid w:val="008E1BC4"/>
    <w:rsid w:val="008F322B"/>
    <w:rsid w:val="008F490F"/>
    <w:rsid w:val="0091649C"/>
    <w:rsid w:val="00921264"/>
    <w:rsid w:val="009276D0"/>
    <w:rsid w:val="009304EF"/>
    <w:rsid w:val="009326BD"/>
    <w:rsid w:val="009460B3"/>
    <w:rsid w:val="00947490"/>
    <w:rsid w:val="00952D06"/>
    <w:rsid w:val="0096593C"/>
    <w:rsid w:val="00966027"/>
    <w:rsid w:val="009670AC"/>
    <w:rsid w:val="00972704"/>
    <w:rsid w:val="009738E3"/>
    <w:rsid w:val="00974789"/>
    <w:rsid w:val="00991BF5"/>
    <w:rsid w:val="00997318"/>
    <w:rsid w:val="009A5F04"/>
    <w:rsid w:val="009B0AF0"/>
    <w:rsid w:val="009C1404"/>
    <w:rsid w:val="009D716C"/>
    <w:rsid w:val="009D7C94"/>
    <w:rsid w:val="009E3EB3"/>
    <w:rsid w:val="009E3FB4"/>
    <w:rsid w:val="009F0212"/>
    <w:rsid w:val="009F6D41"/>
    <w:rsid w:val="009F7742"/>
    <w:rsid w:val="00A02CDD"/>
    <w:rsid w:val="00A107E0"/>
    <w:rsid w:val="00A21262"/>
    <w:rsid w:val="00A36F96"/>
    <w:rsid w:val="00A373BA"/>
    <w:rsid w:val="00A61C04"/>
    <w:rsid w:val="00A653A9"/>
    <w:rsid w:val="00A659A7"/>
    <w:rsid w:val="00A676F8"/>
    <w:rsid w:val="00A72B8E"/>
    <w:rsid w:val="00A85F1C"/>
    <w:rsid w:val="00A91493"/>
    <w:rsid w:val="00A93BB4"/>
    <w:rsid w:val="00A961AB"/>
    <w:rsid w:val="00AB52CF"/>
    <w:rsid w:val="00AB6150"/>
    <w:rsid w:val="00AB6B14"/>
    <w:rsid w:val="00AC739E"/>
    <w:rsid w:val="00AD080B"/>
    <w:rsid w:val="00AF02FC"/>
    <w:rsid w:val="00AF0D35"/>
    <w:rsid w:val="00AF3059"/>
    <w:rsid w:val="00AF46C2"/>
    <w:rsid w:val="00B24553"/>
    <w:rsid w:val="00B3503B"/>
    <w:rsid w:val="00B35938"/>
    <w:rsid w:val="00B519AF"/>
    <w:rsid w:val="00B54C9B"/>
    <w:rsid w:val="00B66DC8"/>
    <w:rsid w:val="00B87D07"/>
    <w:rsid w:val="00B87DBF"/>
    <w:rsid w:val="00BA257E"/>
    <w:rsid w:val="00BB373F"/>
    <w:rsid w:val="00BD0C2F"/>
    <w:rsid w:val="00BD4210"/>
    <w:rsid w:val="00BD43AA"/>
    <w:rsid w:val="00BE077F"/>
    <w:rsid w:val="00C0074F"/>
    <w:rsid w:val="00C16F69"/>
    <w:rsid w:val="00C21D92"/>
    <w:rsid w:val="00C26E04"/>
    <w:rsid w:val="00C31089"/>
    <w:rsid w:val="00C5205D"/>
    <w:rsid w:val="00C63F5A"/>
    <w:rsid w:val="00C80333"/>
    <w:rsid w:val="00C8340B"/>
    <w:rsid w:val="00C97EE3"/>
    <w:rsid w:val="00CB4DF2"/>
    <w:rsid w:val="00CB79CD"/>
    <w:rsid w:val="00CC17EF"/>
    <w:rsid w:val="00CF058A"/>
    <w:rsid w:val="00CF6BBD"/>
    <w:rsid w:val="00D03D8E"/>
    <w:rsid w:val="00D066AA"/>
    <w:rsid w:val="00D1645A"/>
    <w:rsid w:val="00D164C2"/>
    <w:rsid w:val="00D22EC8"/>
    <w:rsid w:val="00D27F31"/>
    <w:rsid w:val="00D300DD"/>
    <w:rsid w:val="00D443A5"/>
    <w:rsid w:val="00D559EE"/>
    <w:rsid w:val="00D64ABE"/>
    <w:rsid w:val="00D656EE"/>
    <w:rsid w:val="00D729E6"/>
    <w:rsid w:val="00D80595"/>
    <w:rsid w:val="00DA6868"/>
    <w:rsid w:val="00DA6E0E"/>
    <w:rsid w:val="00DB55EA"/>
    <w:rsid w:val="00DC173D"/>
    <w:rsid w:val="00DC692E"/>
    <w:rsid w:val="00DC77D3"/>
    <w:rsid w:val="00DD53F6"/>
    <w:rsid w:val="00DD5FB4"/>
    <w:rsid w:val="00DE5163"/>
    <w:rsid w:val="00DF1888"/>
    <w:rsid w:val="00E00571"/>
    <w:rsid w:val="00E052F5"/>
    <w:rsid w:val="00E079C8"/>
    <w:rsid w:val="00E07F42"/>
    <w:rsid w:val="00E40AE5"/>
    <w:rsid w:val="00E547E5"/>
    <w:rsid w:val="00E6274D"/>
    <w:rsid w:val="00E628D9"/>
    <w:rsid w:val="00E63D38"/>
    <w:rsid w:val="00E7373F"/>
    <w:rsid w:val="00E810BD"/>
    <w:rsid w:val="00E84EFB"/>
    <w:rsid w:val="00EB2ADA"/>
    <w:rsid w:val="00EC6DC4"/>
    <w:rsid w:val="00F05FC5"/>
    <w:rsid w:val="00F20169"/>
    <w:rsid w:val="00F21805"/>
    <w:rsid w:val="00F27726"/>
    <w:rsid w:val="00F27900"/>
    <w:rsid w:val="00F319E9"/>
    <w:rsid w:val="00F3606D"/>
    <w:rsid w:val="00F5336B"/>
    <w:rsid w:val="00F556FE"/>
    <w:rsid w:val="00F9212C"/>
    <w:rsid w:val="00F960C3"/>
    <w:rsid w:val="00F96A3D"/>
    <w:rsid w:val="00FA0C4C"/>
    <w:rsid w:val="00FB0A62"/>
    <w:rsid w:val="00FB6709"/>
    <w:rsid w:val="00FD0289"/>
    <w:rsid w:val="00FD15A0"/>
    <w:rsid w:val="00FD20D6"/>
    <w:rsid w:val="00FE3A50"/>
    <w:rsid w:val="00FE6DD9"/>
    <w:rsid w:val="04585B65"/>
    <w:rsid w:val="053074A4"/>
    <w:rsid w:val="05FD43A6"/>
    <w:rsid w:val="0C4174CD"/>
    <w:rsid w:val="0C5D2346"/>
    <w:rsid w:val="0D0354AF"/>
    <w:rsid w:val="12DB1D83"/>
    <w:rsid w:val="130F5FD6"/>
    <w:rsid w:val="13A90151"/>
    <w:rsid w:val="14C673C5"/>
    <w:rsid w:val="178F09A6"/>
    <w:rsid w:val="179761F4"/>
    <w:rsid w:val="1B654474"/>
    <w:rsid w:val="2099531A"/>
    <w:rsid w:val="247D25C3"/>
    <w:rsid w:val="264222C4"/>
    <w:rsid w:val="28F71A78"/>
    <w:rsid w:val="310A7384"/>
    <w:rsid w:val="31812F3B"/>
    <w:rsid w:val="32BF08F0"/>
    <w:rsid w:val="34A57620"/>
    <w:rsid w:val="38A15CD2"/>
    <w:rsid w:val="38AA3B82"/>
    <w:rsid w:val="395E3572"/>
    <w:rsid w:val="3A1C5B21"/>
    <w:rsid w:val="41E76713"/>
    <w:rsid w:val="43E03E60"/>
    <w:rsid w:val="46873BD1"/>
    <w:rsid w:val="4B4D126D"/>
    <w:rsid w:val="4D8975BC"/>
    <w:rsid w:val="4E0C46C6"/>
    <w:rsid w:val="50902B9F"/>
    <w:rsid w:val="5449385E"/>
    <w:rsid w:val="55790EB8"/>
    <w:rsid w:val="58AF53E2"/>
    <w:rsid w:val="5C14118E"/>
    <w:rsid w:val="5D161F62"/>
    <w:rsid w:val="5E1C432A"/>
    <w:rsid w:val="5FBC551C"/>
    <w:rsid w:val="60827AAC"/>
    <w:rsid w:val="61A822FB"/>
    <w:rsid w:val="64B931F6"/>
    <w:rsid w:val="66905F30"/>
    <w:rsid w:val="689C6369"/>
    <w:rsid w:val="6B2A076C"/>
    <w:rsid w:val="6E217E67"/>
    <w:rsid w:val="6F225BB5"/>
    <w:rsid w:val="70370A27"/>
    <w:rsid w:val="70537491"/>
    <w:rsid w:val="710F044A"/>
    <w:rsid w:val="7D4716CE"/>
    <w:rsid w:val="7ED50FC8"/>
    <w:rsid w:val="7FC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8"/>
    <w:qFormat/>
    <w:uiPriority w:val="0"/>
    <w:pPr>
      <w:ind w:firstLine="420"/>
    </w:pPr>
    <w:rPr>
      <w:rFonts w:eastAsia="CG Times"/>
    </w:rPr>
  </w:style>
  <w:style w:type="paragraph" w:styleId="4">
    <w:name w:val="Body Text"/>
    <w:basedOn w:val="1"/>
    <w:link w:val="21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5">
    <w:name w:val="Plain Text"/>
    <w:basedOn w:val="1"/>
    <w:link w:val="17"/>
    <w:qFormat/>
    <w:uiPriority w:val="0"/>
    <w:rPr>
      <w:rFonts w:ascii="CG Times" w:hAnsi="Symbol" w:eastAsia="CG Times"/>
    </w:rPr>
  </w:style>
  <w:style w:type="paragraph" w:styleId="6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1050"/>
        <w:tab w:val="right" w:leader="dot" w:pos="9072"/>
      </w:tabs>
      <w:jc w:val="center"/>
    </w:pPr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9072"/>
      </w:tabs>
      <w:spacing w:line="360" w:lineRule="auto"/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link w:val="8"/>
    <w:qFormat/>
    <w:uiPriority w:val="99"/>
    <w:rPr>
      <w:rFonts w:eastAsia="CG Times"/>
      <w:sz w:val="18"/>
      <w:szCs w:val="18"/>
    </w:rPr>
  </w:style>
  <w:style w:type="character" w:customStyle="1" w:styleId="17">
    <w:name w:val="纯文本 Char"/>
    <w:link w:val="5"/>
    <w:qFormat/>
    <w:uiPriority w:val="0"/>
    <w:rPr>
      <w:rFonts w:ascii="CG Times" w:hAnsi="Symbol" w:eastAsia="CG Times"/>
    </w:rPr>
  </w:style>
  <w:style w:type="character" w:customStyle="1" w:styleId="18">
    <w:name w:val="正文缩进 Char"/>
    <w:link w:val="3"/>
    <w:qFormat/>
    <w:uiPriority w:val="0"/>
    <w:rPr>
      <w:rFonts w:eastAsia="CG Times"/>
    </w:rPr>
  </w:style>
  <w:style w:type="character" w:customStyle="1" w:styleId="19">
    <w:name w:val="页脚 Char"/>
    <w:basedOn w:val="13"/>
    <w:link w:val="7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0">
    <w:name w:val="页眉 Char1"/>
    <w:basedOn w:val="13"/>
    <w:semiHidden/>
    <w:qFormat/>
    <w:uiPriority w:val="99"/>
    <w:rPr>
      <w:sz w:val="18"/>
      <w:szCs w:val="18"/>
    </w:rPr>
  </w:style>
  <w:style w:type="character" w:customStyle="1" w:styleId="21">
    <w:name w:val="正文文本 Char"/>
    <w:basedOn w:val="13"/>
    <w:link w:val="4"/>
    <w:qFormat/>
    <w:uiPriority w:val="0"/>
    <w:rPr>
      <w:rFonts w:ascii="Arial Black" w:hAnsi="Arial Black" w:eastAsia="宋体" w:cs="Symbol"/>
      <w:szCs w:val="24"/>
    </w:rPr>
  </w:style>
  <w:style w:type="character" w:customStyle="1" w:styleId="22">
    <w:name w:val="纯文本 Char1"/>
    <w:basedOn w:val="1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3">
    <w:name w:val="样式3"/>
    <w:basedOn w:val="5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6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41D9-44D8-453E-8013-62678B9FFE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1197</Words>
  <Characters>1245</Characters>
  <Lines>17</Lines>
  <Paragraphs>4</Paragraphs>
  <TotalTime>7</TotalTime>
  <ScaleCrop>false</ScaleCrop>
  <LinksUpToDate>false</LinksUpToDate>
  <CharactersWithSpaces>1755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2021-09-01T02:59:00Z</dcterms:created>
  <dc:creator>zsc</dc:creator>
  <cp:lastModifiedBy>Administrator</cp:lastModifiedBy>
  <cp:lastPrinted>2021-09-01T03:15:00Z</cp:lastPrinted>
  <dcterms:modified xsi:type="dcterms:W3CDTF">2023-03-21T02:32:00Z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6E9B5C63DC4D453B82C2B713EBD3FB72</vt:lpwstr>
  </property>
</Properties>
</file>